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F6" w:rsidRPr="00F90DA4" w:rsidRDefault="00CC0B33" w:rsidP="00F90DA4">
      <w:pPr>
        <w:spacing w:line="360" w:lineRule="auto"/>
        <w:jc w:val="both"/>
        <w:rPr>
          <w:rFonts w:ascii="Helvetica LT Light" w:hAnsi="Helvetica LT Light" w:cs="Arial"/>
          <w:bCs/>
          <w:sz w:val="20"/>
          <w:szCs w:val="20"/>
        </w:rPr>
      </w:pPr>
      <w:bookmarkStart w:id="0" w:name="_GoBack"/>
      <w:bookmarkEnd w:id="0"/>
      <w:r w:rsidRPr="00F90DA4">
        <w:rPr>
          <w:rFonts w:ascii="Helvetica LT Light" w:hAnsi="Helvetica LT Light" w:cs="Arial"/>
          <w:bCs/>
          <w:sz w:val="20"/>
          <w:szCs w:val="20"/>
        </w:rPr>
        <w:t>E-Mail</w:t>
      </w:r>
      <w:r w:rsidR="00B928F3" w:rsidRPr="00F90DA4">
        <w:rPr>
          <w:rFonts w:ascii="Helvetica LT Light" w:hAnsi="Helvetica LT Light" w:cs="Arial"/>
          <w:bCs/>
          <w:sz w:val="20"/>
          <w:szCs w:val="20"/>
        </w:rPr>
        <w:t>:</w:t>
      </w:r>
      <w:r w:rsidR="00F90DA4" w:rsidRPr="00F90DA4">
        <w:rPr>
          <w:rFonts w:ascii="Helvetica LT Light" w:hAnsi="Helvetica LT Light" w:cs="Arial"/>
          <w:bCs/>
          <w:sz w:val="20"/>
          <w:szCs w:val="20"/>
        </w:rPr>
        <w:t>gastgeber@potsdamtourismus.de</w:t>
      </w:r>
      <w:r w:rsidR="009E0262" w:rsidRPr="00F90DA4">
        <w:rPr>
          <w:rFonts w:ascii="Helvetica LT Light" w:hAnsi="Helvetica LT Light" w:cs="Arial"/>
          <w:bCs/>
          <w:sz w:val="20"/>
          <w:szCs w:val="20"/>
        </w:rPr>
        <w:tab/>
      </w:r>
      <w:r w:rsidR="009E0262" w:rsidRPr="00F90DA4">
        <w:rPr>
          <w:rFonts w:ascii="Helvetica LT Light" w:hAnsi="Helvetica LT Light" w:cs="Arial"/>
          <w:bCs/>
          <w:sz w:val="20"/>
          <w:szCs w:val="20"/>
        </w:rPr>
        <w:tab/>
      </w:r>
      <w:r w:rsidR="009E0262" w:rsidRPr="00F90DA4">
        <w:rPr>
          <w:rFonts w:ascii="Helvetica LT Light" w:hAnsi="Helvetica LT Light" w:cs="Arial"/>
          <w:bCs/>
          <w:sz w:val="20"/>
          <w:szCs w:val="20"/>
        </w:rPr>
        <w:tab/>
      </w:r>
      <w:r w:rsidR="003A2DF6" w:rsidRPr="00F90DA4">
        <w:rPr>
          <w:rFonts w:ascii="Helvetica LT Light" w:hAnsi="Helvetica LT Light" w:cs="Arial"/>
          <w:bCs/>
          <w:sz w:val="20"/>
          <w:szCs w:val="20"/>
        </w:rPr>
        <w:t xml:space="preserve">zurück bis zum </w:t>
      </w:r>
      <w:r w:rsidR="00F90DA4">
        <w:rPr>
          <w:rFonts w:ascii="Helvetica LT Light" w:hAnsi="Helvetica LT Light" w:cs="Arial"/>
          <w:bCs/>
          <w:sz w:val="20"/>
          <w:szCs w:val="20"/>
        </w:rPr>
        <w:t>05</w:t>
      </w:r>
      <w:r w:rsidR="00F90DA4" w:rsidRPr="00F90DA4">
        <w:rPr>
          <w:rFonts w:ascii="Helvetica LT Light" w:hAnsi="Helvetica LT Light" w:cs="Arial"/>
          <w:bCs/>
          <w:sz w:val="20"/>
          <w:szCs w:val="20"/>
        </w:rPr>
        <w:t>.10.2017</w:t>
      </w:r>
    </w:p>
    <w:p w:rsidR="0074011B" w:rsidRDefault="0074011B" w:rsidP="00DA1DD9">
      <w:pPr>
        <w:rPr>
          <w:rFonts w:ascii="Helvetica LT Light" w:hAnsi="Helvetica LT Light" w:cs="Arial"/>
          <w:b/>
          <w:bCs/>
          <w:sz w:val="20"/>
          <w:szCs w:val="22"/>
        </w:rPr>
      </w:pPr>
    </w:p>
    <w:p w:rsidR="00365798" w:rsidRPr="00BE22BF" w:rsidRDefault="00E337D6" w:rsidP="003A2DF6">
      <w:pPr>
        <w:numPr>
          <w:ilvl w:val="0"/>
          <w:numId w:val="2"/>
        </w:numPr>
        <w:spacing w:line="360" w:lineRule="auto"/>
        <w:ind w:hanging="720"/>
        <w:jc w:val="both"/>
        <w:rPr>
          <w:rFonts w:ascii="Helvetica LT Light" w:hAnsi="Helvetica LT Light" w:cs="Arial"/>
          <w:bCs/>
          <w:sz w:val="22"/>
          <w:szCs w:val="22"/>
        </w:rPr>
      </w:pPr>
      <w:r w:rsidRPr="00BE22BF">
        <w:rPr>
          <w:rFonts w:ascii="Helvetica LT Light" w:hAnsi="Helvetica LT Light" w:cs="Arial"/>
          <w:bCs/>
          <w:sz w:val="22"/>
          <w:szCs w:val="22"/>
        </w:rPr>
        <w:t>Hiermit möchten wir gern</w:t>
      </w:r>
      <w:r w:rsidR="00345A1D" w:rsidRPr="00BE22BF">
        <w:rPr>
          <w:rFonts w:ascii="Helvetica LT Light" w:hAnsi="Helvetica LT Light" w:cs="Arial"/>
          <w:bCs/>
          <w:sz w:val="22"/>
          <w:szCs w:val="22"/>
        </w:rPr>
        <w:t>e</w:t>
      </w:r>
      <w:r w:rsidRPr="00BE22BF">
        <w:rPr>
          <w:rFonts w:ascii="Helvetica LT Light" w:hAnsi="Helvetica LT Light" w:cs="Arial"/>
          <w:bCs/>
          <w:sz w:val="22"/>
          <w:szCs w:val="22"/>
        </w:rPr>
        <w:t xml:space="preserve"> </w:t>
      </w:r>
      <w:r w:rsidR="00FD17A7" w:rsidRPr="00BE22BF">
        <w:rPr>
          <w:rFonts w:ascii="Helvetica LT Light" w:hAnsi="Helvetica LT Light" w:cs="Arial"/>
          <w:bCs/>
          <w:sz w:val="22"/>
          <w:szCs w:val="22"/>
        </w:rPr>
        <w:t>„</w:t>
      </w:r>
      <w:r w:rsidRPr="00BE22BF">
        <w:rPr>
          <w:rFonts w:ascii="Helvetica LT Light" w:hAnsi="Helvetica LT Light" w:cs="Arial"/>
          <w:bCs/>
          <w:sz w:val="22"/>
          <w:szCs w:val="22"/>
        </w:rPr>
        <w:t>Potsdam à la Card</w:t>
      </w:r>
      <w:r w:rsidR="00FD17A7" w:rsidRPr="00BE22BF">
        <w:rPr>
          <w:rFonts w:ascii="Helvetica LT Light" w:hAnsi="Helvetica LT Light" w:cs="Arial"/>
          <w:bCs/>
          <w:sz w:val="22"/>
          <w:szCs w:val="22"/>
        </w:rPr>
        <w:t>“</w:t>
      </w:r>
      <w:r w:rsidRPr="00BE22BF">
        <w:rPr>
          <w:rFonts w:ascii="Helvetica LT Light" w:hAnsi="Helvetica LT Light" w:cs="Arial"/>
          <w:bCs/>
          <w:sz w:val="22"/>
          <w:szCs w:val="22"/>
        </w:rPr>
        <w:t xml:space="preserve"> anbieten.</w:t>
      </w:r>
    </w:p>
    <w:p w:rsidR="00365798" w:rsidRPr="00E55B66" w:rsidRDefault="00365798" w:rsidP="003A2DF6">
      <w:pPr>
        <w:spacing w:line="360" w:lineRule="auto"/>
        <w:jc w:val="both"/>
        <w:rPr>
          <w:rFonts w:ascii="Helvetica LT Light" w:hAnsi="Helvetica LT Light" w:cs="Arial"/>
          <w:b/>
          <w:bCs/>
          <w:sz w:val="22"/>
          <w:szCs w:val="22"/>
        </w:rPr>
      </w:pPr>
      <w:r w:rsidRPr="00E55B66">
        <w:rPr>
          <w:rFonts w:ascii="Helvetica LT Light" w:hAnsi="Helvetica LT Light" w:cs="Arial"/>
          <w:b/>
          <w:bCs/>
          <w:sz w:val="22"/>
          <w:szCs w:val="22"/>
        </w:rPr>
        <w:sym w:font="Wingdings" w:char="F0A8"/>
      </w:r>
      <w:r w:rsidRPr="00E55B66">
        <w:rPr>
          <w:rFonts w:ascii="Helvetica LT Light" w:hAnsi="Helvetica LT Light" w:cs="Arial"/>
          <w:b/>
          <w:bCs/>
          <w:sz w:val="22"/>
          <w:szCs w:val="22"/>
        </w:rPr>
        <w:tab/>
      </w:r>
      <w:r w:rsidRPr="00BE22BF">
        <w:rPr>
          <w:rFonts w:ascii="Helvetica LT Light" w:hAnsi="Helvetica LT Light" w:cs="Arial"/>
          <w:bCs/>
          <w:sz w:val="22"/>
          <w:szCs w:val="22"/>
        </w:rPr>
        <w:t xml:space="preserve">Wir haben kein Interesse. </w:t>
      </w:r>
    </w:p>
    <w:p w:rsidR="00365798" w:rsidRPr="00E55B66" w:rsidRDefault="003A2DF6" w:rsidP="00D17C3C">
      <w:pPr>
        <w:pStyle w:val="berschrift2"/>
        <w:spacing w:before="120" w:after="120"/>
        <w:rPr>
          <w:szCs w:val="20"/>
        </w:rPr>
      </w:pPr>
      <w:r w:rsidRPr="00122F3E">
        <w:rPr>
          <w:sz w:val="22"/>
        </w:rPr>
        <w:t xml:space="preserve">Preise </w:t>
      </w:r>
      <w:r w:rsidR="00D17C3C" w:rsidRPr="00122F3E">
        <w:rPr>
          <w:sz w:val="22"/>
        </w:rPr>
        <w:t>/</w:t>
      </w:r>
      <w:r w:rsidR="00062BA4" w:rsidRPr="00122F3E">
        <w:rPr>
          <w:sz w:val="22"/>
        </w:rPr>
        <w:t xml:space="preserve"> </w:t>
      </w:r>
      <w:r w:rsidR="00D17C3C" w:rsidRPr="00122F3E">
        <w:rPr>
          <w:sz w:val="22"/>
        </w:rPr>
        <w:t>Gültigkeit</w:t>
      </w:r>
      <w:r w:rsidR="00E337D6" w:rsidRPr="00122F3E">
        <w:rPr>
          <w:sz w:val="22"/>
        </w:rPr>
        <w:t>szeitraum</w:t>
      </w:r>
      <w:r w:rsidR="00365798" w:rsidRPr="00E55B66">
        <w:rPr>
          <w:szCs w:val="20"/>
        </w:rPr>
        <w:t xml:space="preserve"> </w:t>
      </w:r>
      <w:r w:rsidR="00DE16F7">
        <w:rPr>
          <w:b w:val="0"/>
          <w:bCs w:val="0"/>
          <w:szCs w:val="20"/>
        </w:rPr>
        <w:t>(0</w:t>
      </w:r>
      <w:r w:rsidR="006D0CFE" w:rsidRPr="00E55B66">
        <w:rPr>
          <w:b w:val="0"/>
          <w:bCs w:val="0"/>
          <w:szCs w:val="20"/>
        </w:rPr>
        <w:t>1.0</w:t>
      </w:r>
      <w:r w:rsidR="00F90DA4">
        <w:rPr>
          <w:b w:val="0"/>
          <w:bCs w:val="0"/>
          <w:szCs w:val="20"/>
        </w:rPr>
        <w:t>1</w:t>
      </w:r>
      <w:r w:rsidR="006D0CFE" w:rsidRPr="00E55B66">
        <w:rPr>
          <w:b w:val="0"/>
          <w:bCs w:val="0"/>
          <w:szCs w:val="20"/>
        </w:rPr>
        <w:t>.20</w:t>
      </w:r>
      <w:r w:rsidR="005B56AA" w:rsidRPr="00E55B66">
        <w:rPr>
          <w:b w:val="0"/>
          <w:bCs w:val="0"/>
          <w:szCs w:val="20"/>
        </w:rPr>
        <w:t>1</w:t>
      </w:r>
      <w:r w:rsidR="004362D9">
        <w:rPr>
          <w:b w:val="0"/>
          <w:bCs w:val="0"/>
          <w:szCs w:val="20"/>
        </w:rPr>
        <w:t>8</w:t>
      </w:r>
      <w:r w:rsidR="003B561F" w:rsidRPr="00E55B66">
        <w:rPr>
          <w:b w:val="0"/>
          <w:bCs w:val="0"/>
          <w:szCs w:val="20"/>
        </w:rPr>
        <w:t xml:space="preserve"> </w:t>
      </w:r>
      <w:r w:rsidR="00365798" w:rsidRPr="00E55B66">
        <w:rPr>
          <w:b w:val="0"/>
          <w:bCs w:val="0"/>
          <w:szCs w:val="20"/>
        </w:rPr>
        <w:t>-</w:t>
      </w:r>
      <w:r w:rsidR="006D0CFE" w:rsidRPr="00E55B66">
        <w:rPr>
          <w:b w:val="0"/>
          <w:bCs w:val="0"/>
          <w:szCs w:val="20"/>
        </w:rPr>
        <w:t xml:space="preserve"> 31.</w:t>
      </w:r>
      <w:r w:rsidR="002224C8" w:rsidRPr="00E55B66">
        <w:rPr>
          <w:b w:val="0"/>
          <w:bCs w:val="0"/>
          <w:szCs w:val="20"/>
        </w:rPr>
        <w:t>12</w:t>
      </w:r>
      <w:r w:rsidR="004362D9">
        <w:rPr>
          <w:b w:val="0"/>
          <w:bCs w:val="0"/>
          <w:szCs w:val="20"/>
        </w:rPr>
        <w:t>.2018</w:t>
      </w:r>
      <w:r w:rsidR="00365798" w:rsidRPr="00E55B66">
        <w:rPr>
          <w:b w:val="0"/>
          <w:bCs w:val="0"/>
          <w:szCs w:val="20"/>
        </w:rPr>
        <w:t>)</w:t>
      </w:r>
    </w:p>
    <w:p w:rsidR="004D0CCE" w:rsidRPr="004D0CCE" w:rsidRDefault="004D0CCE" w:rsidP="004D0CCE">
      <w:pPr>
        <w:rPr>
          <w:rFonts w:ascii="Helvetica LT Light" w:hAnsi="Helvetica LT Light" w:cs="Arial"/>
          <w:sz w:val="20"/>
          <w:szCs w:val="20"/>
        </w:rPr>
      </w:pPr>
    </w:p>
    <w:p w:rsidR="00DA1DD9" w:rsidRPr="00E55B66" w:rsidRDefault="00E4349B" w:rsidP="00122F3E">
      <w:pPr>
        <w:numPr>
          <w:ilvl w:val="0"/>
          <w:numId w:val="11"/>
        </w:numPr>
        <w:ind w:left="0"/>
        <w:rPr>
          <w:rFonts w:ascii="Helvetica LT Light" w:hAnsi="Helvetica LT Light" w:cs="Arial"/>
          <w:sz w:val="20"/>
          <w:szCs w:val="20"/>
        </w:rPr>
      </w:pPr>
      <w:r w:rsidRPr="00FD17A7">
        <w:rPr>
          <w:rFonts w:ascii="Helvetica LT Light" w:hAnsi="Helvetica LT Light" w:cs="Arial"/>
          <w:b/>
          <w:sz w:val="22"/>
          <w:szCs w:val="22"/>
          <w:lang w:val="fr-FR"/>
        </w:rPr>
        <w:t>Potsdam á la Card</w:t>
      </w:r>
      <w:r w:rsidRPr="00E55B66">
        <w:rPr>
          <w:rFonts w:ascii="Helvetica LT Light" w:hAnsi="Helvetica LT Light" w:cs="Arial"/>
          <w:b/>
          <w:sz w:val="20"/>
          <w:szCs w:val="20"/>
          <w:lang w:val="fr-FR"/>
        </w:rPr>
        <w:t xml:space="preserve"> </w:t>
      </w:r>
      <w:r w:rsidRPr="00E55B66">
        <w:rPr>
          <w:rFonts w:ascii="Helvetica LT Light" w:hAnsi="Helvetica LT Light" w:cs="Arial"/>
          <w:b/>
          <w:sz w:val="20"/>
          <w:szCs w:val="20"/>
          <w:lang w:val="fr-FR"/>
        </w:rPr>
        <w:br/>
      </w:r>
      <w:r w:rsidR="003009E2">
        <w:rPr>
          <w:rFonts w:ascii="Helvetica LT Light" w:hAnsi="Helvetica LT Light" w:cs="Arial"/>
          <w:sz w:val="20"/>
          <w:szCs w:val="20"/>
        </w:rPr>
        <w:t>Leistungen:</w:t>
      </w:r>
    </w:p>
    <w:p w:rsidR="00DA1DD9" w:rsidRPr="00E55B66" w:rsidRDefault="00365798" w:rsidP="00DA1DD9">
      <w:pPr>
        <w:numPr>
          <w:ilvl w:val="0"/>
          <w:numId w:val="5"/>
        </w:numPr>
        <w:rPr>
          <w:rFonts w:ascii="Helvetica LT Light" w:hAnsi="Helvetica LT Light" w:cs="Arial"/>
          <w:sz w:val="20"/>
          <w:szCs w:val="20"/>
        </w:rPr>
      </w:pPr>
      <w:r w:rsidRPr="00E55B66">
        <w:rPr>
          <w:rFonts w:ascii="Helvetica LT Light" w:hAnsi="Helvetica LT Light" w:cs="Arial"/>
          <w:sz w:val="20"/>
          <w:szCs w:val="20"/>
        </w:rPr>
        <w:t>2 Übernachtungen</w:t>
      </w:r>
      <w:r w:rsidR="00D0517E" w:rsidRPr="00E55B66">
        <w:rPr>
          <w:rFonts w:ascii="Helvetica LT Light" w:hAnsi="Helvetica LT Light" w:cs="Arial"/>
          <w:sz w:val="20"/>
          <w:szCs w:val="20"/>
        </w:rPr>
        <w:t xml:space="preserve"> mit Frühstück</w:t>
      </w:r>
    </w:p>
    <w:p w:rsidR="00D0517E" w:rsidRPr="00E55B66" w:rsidRDefault="006D0CFE" w:rsidP="00DA1DD9">
      <w:pPr>
        <w:numPr>
          <w:ilvl w:val="0"/>
          <w:numId w:val="5"/>
        </w:numPr>
        <w:rPr>
          <w:rFonts w:ascii="Helvetica LT Light" w:hAnsi="Helvetica LT Light" w:cs="Arial"/>
          <w:sz w:val="20"/>
          <w:szCs w:val="20"/>
        </w:rPr>
      </w:pPr>
      <w:r w:rsidRPr="00E55B66">
        <w:rPr>
          <w:rFonts w:ascii="Helvetica LT Light" w:hAnsi="Helvetica LT Light" w:cs="Arial"/>
          <w:sz w:val="20"/>
          <w:szCs w:val="20"/>
        </w:rPr>
        <w:t>Altstadtrundgang (</w:t>
      </w:r>
      <w:r w:rsidR="0091457A" w:rsidRPr="00E55B66">
        <w:rPr>
          <w:rFonts w:ascii="Helvetica LT Light" w:hAnsi="Helvetica LT Light" w:cs="Arial"/>
          <w:color w:val="000000"/>
          <w:sz w:val="20"/>
          <w:szCs w:val="20"/>
        </w:rPr>
        <w:t>9</w:t>
      </w:r>
      <w:r w:rsidRPr="00E55B66">
        <w:rPr>
          <w:rFonts w:ascii="Helvetica LT Light" w:hAnsi="Helvetica LT Light" w:cs="Arial"/>
          <w:color w:val="000000"/>
          <w:sz w:val="20"/>
          <w:szCs w:val="20"/>
        </w:rPr>
        <w:t>,</w:t>
      </w:r>
      <w:r w:rsidRPr="00E55B66">
        <w:rPr>
          <w:rFonts w:ascii="Helvetica LT Light" w:hAnsi="Helvetica LT Light" w:cs="Arial"/>
          <w:sz w:val="20"/>
          <w:szCs w:val="20"/>
        </w:rPr>
        <w:t>00 €)</w:t>
      </w:r>
    </w:p>
    <w:p w:rsidR="00365798" w:rsidRPr="00E55B66" w:rsidRDefault="00365798" w:rsidP="00DA1DD9">
      <w:pPr>
        <w:numPr>
          <w:ilvl w:val="0"/>
          <w:numId w:val="5"/>
        </w:numPr>
        <w:rPr>
          <w:rFonts w:ascii="Helvetica LT Light" w:hAnsi="Helvetica LT Light" w:cs="Arial"/>
          <w:sz w:val="20"/>
          <w:szCs w:val="20"/>
        </w:rPr>
      </w:pPr>
      <w:r w:rsidRPr="00E55B66">
        <w:rPr>
          <w:rFonts w:ascii="Helvetica LT Light" w:hAnsi="Helvetica LT Light" w:cs="Arial"/>
          <w:sz w:val="20"/>
          <w:szCs w:val="20"/>
        </w:rPr>
        <w:t>Potsdam</w:t>
      </w:r>
      <w:r w:rsidR="001E687F" w:rsidRPr="00E55B66">
        <w:rPr>
          <w:rFonts w:ascii="Helvetica LT Light" w:hAnsi="Helvetica LT Light" w:cs="Arial"/>
          <w:sz w:val="20"/>
          <w:szCs w:val="20"/>
        </w:rPr>
        <w:t xml:space="preserve"> &amp; Berlin</w:t>
      </w:r>
      <w:r w:rsidR="002224C8" w:rsidRPr="00E55B66">
        <w:rPr>
          <w:rFonts w:ascii="Helvetica LT Light" w:hAnsi="Helvetica LT Light" w:cs="Arial"/>
          <w:sz w:val="20"/>
          <w:szCs w:val="20"/>
        </w:rPr>
        <w:t xml:space="preserve"> Welcome</w:t>
      </w:r>
      <w:r w:rsidRPr="00E55B66">
        <w:rPr>
          <w:rFonts w:ascii="Helvetica LT Light" w:hAnsi="Helvetica LT Light" w:cs="Arial"/>
          <w:sz w:val="20"/>
          <w:szCs w:val="20"/>
        </w:rPr>
        <w:t xml:space="preserve">Card </w:t>
      </w:r>
      <w:r w:rsidR="001E687F" w:rsidRPr="00E55B66">
        <w:rPr>
          <w:rFonts w:ascii="Helvetica LT Light" w:hAnsi="Helvetica LT Light" w:cs="Arial"/>
          <w:sz w:val="20"/>
          <w:szCs w:val="20"/>
        </w:rPr>
        <w:t>ABC</w:t>
      </w:r>
      <w:r w:rsidR="00D0517E" w:rsidRPr="00E55B66">
        <w:rPr>
          <w:rFonts w:ascii="Helvetica LT Light" w:hAnsi="Helvetica LT Light" w:cs="Arial"/>
          <w:sz w:val="20"/>
          <w:szCs w:val="20"/>
        </w:rPr>
        <w:t xml:space="preserve"> – 48 Std. </w:t>
      </w:r>
      <w:r w:rsidRPr="00E55B66">
        <w:rPr>
          <w:rFonts w:ascii="Helvetica LT Light" w:hAnsi="Helvetica LT Light" w:cs="Arial"/>
          <w:sz w:val="20"/>
          <w:szCs w:val="20"/>
        </w:rPr>
        <w:t>(</w:t>
      </w:r>
      <w:r w:rsidR="00767E5B" w:rsidRPr="00E55B66">
        <w:rPr>
          <w:rFonts w:ascii="Helvetica LT Light" w:hAnsi="Helvetica LT Light" w:cs="Arial"/>
          <w:sz w:val="20"/>
          <w:szCs w:val="20"/>
        </w:rPr>
        <w:t>2</w:t>
      </w:r>
      <w:r w:rsidR="0040193B">
        <w:rPr>
          <w:rFonts w:ascii="Helvetica LT Light" w:hAnsi="Helvetica LT Light" w:cs="Arial"/>
          <w:sz w:val="20"/>
          <w:szCs w:val="20"/>
        </w:rPr>
        <w:t>2</w:t>
      </w:r>
      <w:r w:rsidR="002C603D" w:rsidRPr="00E55B66">
        <w:rPr>
          <w:rFonts w:ascii="Helvetica LT Light" w:hAnsi="Helvetica LT Light" w:cs="Arial"/>
          <w:sz w:val="20"/>
          <w:szCs w:val="20"/>
        </w:rPr>
        <w:t>,</w:t>
      </w:r>
      <w:r w:rsidR="00216F10">
        <w:rPr>
          <w:rFonts w:ascii="Helvetica LT Light" w:hAnsi="Helvetica LT Light" w:cs="Arial"/>
          <w:sz w:val="20"/>
          <w:szCs w:val="20"/>
        </w:rPr>
        <w:t>9</w:t>
      </w:r>
      <w:r w:rsidR="00767E5B" w:rsidRPr="00E55B66">
        <w:rPr>
          <w:rFonts w:ascii="Helvetica LT Light" w:hAnsi="Helvetica LT Light" w:cs="Arial"/>
          <w:sz w:val="20"/>
          <w:szCs w:val="20"/>
        </w:rPr>
        <w:t>0</w:t>
      </w:r>
      <w:r w:rsidRPr="00E55B66">
        <w:rPr>
          <w:rFonts w:ascii="Helvetica LT Light" w:hAnsi="Helvetica LT Light" w:cs="Arial"/>
          <w:sz w:val="20"/>
          <w:szCs w:val="20"/>
        </w:rPr>
        <w:t xml:space="preserve"> €</w:t>
      </w:r>
      <w:r w:rsidR="00832167" w:rsidRPr="00E55B66">
        <w:rPr>
          <w:rFonts w:ascii="Helvetica LT Light" w:hAnsi="Helvetica LT Light" w:cs="Arial"/>
          <w:sz w:val="20"/>
          <w:szCs w:val="20"/>
        </w:rPr>
        <w:t>)</w:t>
      </w:r>
      <w:r w:rsidR="00E337D6" w:rsidRPr="00E55B66">
        <w:rPr>
          <w:rFonts w:ascii="Helvetica LT Light" w:hAnsi="Helvetica LT Light" w:cs="Arial"/>
          <w:sz w:val="20"/>
          <w:szCs w:val="20"/>
        </w:rPr>
        <w:t>.</w:t>
      </w:r>
      <w:r w:rsidR="00E337D6" w:rsidRPr="00E55B66">
        <w:rPr>
          <w:rFonts w:ascii="Helvetica LT Light" w:hAnsi="Helvetica LT Light" w:cs="Arial"/>
          <w:sz w:val="20"/>
          <w:szCs w:val="20"/>
        </w:rPr>
        <w:br/>
      </w:r>
    </w:p>
    <w:p w:rsidR="00365798" w:rsidRPr="00E55B66" w:rsidRDefault="00365798" w:rsidP="004F4BC0">
      <w:pPr>
        <w:spacing w:line="360" w:lineRule="auto"/>
        <w:jc w:val="both"/>
        <w:rPr>
          <w:rFonts w:ascii="Helvetica LT Light" w:hAnsi="Helvetica LT Light" w:cs="Arial"/>
          <w:sz w:val="20"/>
          <w:szCs w:val="20"/>
        </w:rPr>
      </w:pPr>
      <w:r w:rsidRPr="00E55B66">
        <w:rPr>
          <w:rFonts w:ascii="Helvetica LT Light" w:hAnsi="Helvetica LT Light" w:cs="Arial"/>
          <w:bCs/>
          <w:sz w:val="20"/>
          <w:szCs w:val="20"/>
        </w:rPr>
        <w:t>Paketpreis</w:t>
      </w:r>
      <w:r w:rsidRPr="00E55B66">
        <w:rPr>
          <w:rFonts w:ascii="Helvetica LT Light" w:hAnsi="Helvetica LT Light" w:cs="Arial"/>
          <w:sz w:val="20"/>
          <w:szCs w:val="20"/>
        </w:rPr>
        <w:t xml:space="preserve"> </w:t>
      </w:r>
      <w:r w:rsidRPr="00E55B66">
        <w:rPr>
          <w:rFonts w:ascii="Helvetica LT Light" w:hAnsi="Helvetica LT Light" w:cs="Arial"/>
          <w:bCs/>
          <w:sz w:val="20"/>
          <w:szCs w:val="20"/>
        </w:rPr>
        <w:t>pro Person</w:t>
      </w:r>
      <w:r w:rsidRPr="00E55B66">
        <w:rPr>
          <w:rFonts w:ascii="Helvetica LT Light" w:hAnsi="Helvetica LT Light" w:cs="Arial"/>
          <w:sz w:val="20"/>
          <w:szCs w:val="20"/>
        </w:rPr>
        <w:t xml:space="preserve"> im DZ   __</w:t>
      </w:r>
      <w:r w:rsidR="009E0262">
        <w:rPr>
          <w:rFonts w:ascii="Helvetica LT Light" w:hAnsi="Helvetica LT Light" w:cs="Arial"/>
          <w:sz w:val="20"/>
          <w:szCs w:val="20"/>
        </w:rPr>
        <w:t>______</w:t>
      </w:r>
      <w:r w:rsidRPr="00E55B66">
        <w:rPr>
          <w:rFonts w:ascii="Helvetica LT Light" w:hAnsi="Helvetica LT Light" w:cs="Arial"/>
          <w:sz w:val="20"/>
          <w:szCs w:val="20"/>
        </w:rPr>
        <w:t>_______€,  EZ-Zuschlag ____</w:t>
      </w:r>
      <w:r w:rsidR="009E0262">
        <w:rPr>
          <w:rFonts w:ascii="Helvetica LT Light" w:hAnsi="Helvetica LT Light" w:cs="Arial"/>
          <w:sz w:val="20"/>
          <w:szCs w:val="20"/>
        </w:rPr>
        <w:t>__________</w:t>
      </w:r>
      <w:r w:rsidRPr="00E55B66">
        <w:rPr>
          <w:rFonts w:ascii="Helvetica LT Light" w:hAnsi="Helvetica LT Light" w:cs="Arial"/>
          <w:sz w:val="20"/>
          <w:szCs w:val="20"/>
        </w:rPr>
        <w:t>_____ €.</w:t>
      </w:r>
    </w:p>
    <w:p w:rsidR="008A1AC8" w:rsidRPr="00E55B66" w:rsidRDefault="008A1AC8" w:rsidP="004F4BC0">
      <w:pPr>
        <w:spacing w:line="360" w:lineRule="auto"/>
        <w:jc w:val="both"/>
        <w:rPr>
          <w:rFonts w:ascii="Helvetica LT Light" w:hAnsi="Helvetica LT Light" w:cs="Arial"/>
          <w:sz w:val="20"/>
          <w:szCs w:val="20"/>
        </w:rPr>
      </w:pPr>
      <w:r w:rsidRPr="00E55B66">
        <w:rPr>
          <w:rFonts w:ascii="Helvetica LT Light" w:hAnsi="Helvetica LT Light" w:cs="Arial"/>
          <w:bCs/>
          <w:sz w:val="20"/>
          <w:szCs w:val="20"/>
        </w:rPr>
        <w:t>Paketpreis pro Person</w:t>
      </w:r>
      <w:r w:rsidRPr="00E55B66">
        <w:rPr>
          <w:rFonts w:ascii="Helvetica LT Light" w:hAnsi="Helvetica LT Light" w:cs="Arial"/>
          <w:sz w:val="20"/>
          <w:szCs w:val="20"/>
        </w:rPr>
        <w:t xml:space="preserve"> im DZ ohne Altstadtrundgang _________€</w:t>
      </w:r>
      <w:r w:rsidR="00D0517E" w:rsidRPr="00E55B66">
        <w:rPr>
          <w:rFonts w:ascii="Helvetica LT Light" w:hAnsi="Helvetica LT Light" w:cs="Arial"/>
          <w:sz w:val="20"/>
          <w:szCs w:val="20"/>
        </w:rPr>
        <w:t xml:space="preserve"> </w:t>
      </w:r>
    </w:p>
    <w:p w:rsidR="00E55B66" w:rsidRPr="00E55B66" w:rsidRDefault="00E55B66" w:rsidP="00FD17A7">
      <w:pPr>
        <w:rPr>
          <w:rFonts w:ascii="Helvetica LT Light" w:hAnsi="Helvetica LT Light" w:cs="Arial"/>
          <w:b/>
          <w:sz w:val="20"/>
          <w:szCs w:val="20"/>
        </w:rPr>
      </w:pPr>
      <w:r w:rsidRPr="00E55B66">
        <w:rPr>
          <w:rFonts w:ascii="Helvetica LT Light" w:hAnsi="Helvetica LT Light" w:cs="Arial"/>
          <w:b/>
          <w:sz w:val="20"/>
          <w:szCs w:val="20"/>
        </w:rPr>
        <w:t xml:space="preserve">Kinderpreise für "Potsdam à la Card" </w:t>
      </w:r>
    </w:p>
    <w:p w:rsidR="00E55B66" w:rsidRPr="00693348" w:rsidRDefault="00E55B66" w:rsidP="00FD17A7">
      <w:pPr>
        <w:pStyle w:val="Textkrper"/>
      </w:pPr>
      <w:r w:rsidRPr="00693348">
        <w:t xml:space="preserve">(Bitte berücksichtigen Sie bei Ihrer Preiskalkulation: </w:t>
      </w:r>
      <w:r w:rsidR="00FD17A7">
        <w:t xml:space="preserve">die </w:t>
      </w:r>
      <w:r w:rsidRPr="00E55B66">
        <w:t xml:space="preserve">WelcomeCard inkludiert 3 Kinder bis zum vollendeten 14. Lebensjahr. </w:t>
      </w:r>
      <w:r w:rsidR="00FD17A7">
        <w:br/>
      </w:r>
      <w:r w:rsidRPr="00E55B66">
        <w:t>Kinder</w:t>
      </w:r>
      <w:r w:rsidRPr="00693348">
        <w:t xml:space="preserve"> </w:t>
      </w:r>
      <w:r w:rsidR="004D0CCE">
        <w:t>ab 6 Jahren</w:t>
      </w:r>
      <w:r w:rsidR="00CC0B33">
        <w:t xml:space="preserve"> </w:t>
      </w:r>
      <w:r w:rsidRPr="00693348">
        <w:t xml:space="preserve">zahlen für den Altstadtrundgang </w:t>
      </w:r>
      <w:r w:rsidR="00FD17A7">
        <w:t xml:space="preserve">den Normalpreis von </w:t>
      </w:r>
      <w:r w:rsidRPr="00693348">
        <w:rPr>
          <w:color w:val="000000"/>
        </w:rPr>
        <w:t>9,00</w:t>
      </w:r>
      <w:r w:rsidRPr="00693348">
        <w:t xml:space="preserve"> EUR.)</w:t>
      </w:r>
    </w:p>
    <w:p w:rsidR="00E55B66" w:rsidRPr="00E55B66" w:rsidRDefault="00E55B66" w:rsidP="00E55B66">
      <w:pPr>
        <w:autoSpaceDE w:val="0"/>
        <w:autoSpaceDN w:val="0"/>
        <w:adjustRightInd w:val="0"/>
        <w:rPr>
          <w:rFonts w:ascii="Helvetica LT Light" w:hAnsi="Helvetica LT Light" w:cs="Arial"/>
          <w:sz w:val="20"/>
          <w:szCs w:val="20"/>
        </w:rPr>
      </w:pPr>
    </w:p>
    <w:p w:rsidR="00E55B66" w:rsidRPr="00E55B66" w:rsidRDefault="00E55B66" w:rsidP="00E55B66">
      <w:pPr>
        <w:autoSpaceDE w:val="0"/>
        <w:autoSpaceDN w:val="0"/>
        <w:adjustRightInd w:val="0"/>
        <w:spacing w:line="360" w:lineRule="auto"/>
        <w:rPr>
          <w:rFonts w:ascii="Helvetica LT Light" w:hAnsi="Helvetica LT Light" w:cs="Arial"/>
          <w:sz w:val="20"/>
          <w:szCs w:val="20"/>
        </w:rPr>
      </w:pPr>
      <w:r w:rsidRPr="00E55B66">
        <w:rPr>
          <w:rFonts w:ascii="Helvetica LT Light" w:hAnsi="Helvetica LT Light" w:cs="Arial"/>
          <w:sz w:val="20"/>
          <w:szCs w:val="20"/>
        </w:rPr>
        <w:t xml:space="preserve">ermäßigter Preis 6 bis 14 Jahre mit Aufbettung im Zimmer der Eltern: </w:t>
      </w:r>
      <w:r w:rsidRPr="00E55B66">
        <w:rPr>
          <w:rFonts w:ascii="Helvetica LT Light" w:hAnsi="Helvetica LT Light" w:cs="Arial"/>
          <w:sz w:val="20"/>
          <w:szCs w:val="20"/>
        </w:rPr>
        <w:tab/>
        <w:t xml:space="preserve"> ________ €</w:t>
      </w:r>
    </w:p>
    <w:p w:rsidR="00E55B66" w:rsidRPr="00E55B66" w:rsidRDefault="00E55B66" w:rsidP="00E55B66">
      <w:pPr>
        <w:autoSpaceDE w:val="0"/>
        <w:autoSpaceDN w:val="0"/>
        <w:adjustRightInd w:val="0"/>
        <w:spacing w:line="360" w:lineRule="auto"/>
        <w:rPr>
          <w:rFonts w:ascii="Helvetica LT Light" w:hAnsi="Helvetica LT Light" w:cs="Arial"/>
          <w:sz w:val="20"/>
          <w:szCs w:val="20"/>
        </w:rPr>
      </w:pPr>
      <w:r w:rsidRPr="00E55B66">
        <w:rPr>
          <w:rFonts w:ascii="Helvetica LT Light" w:hAnsi="Helvetica LT Light" w:cs="Arial"/>
          <w:sz w:val="20"/>
          <w:szCs w:val="20"/>
        </w:rPr>
        <w:t xml:space="preserve">ermäßigter Preis 6 bis 14 Jahre im separaten Zimmer/Familienzimmer: </w:t>
      </w:r>
      <w:r w:rsidRPr="00E55B66">
        <w:rPr>
          <w:rFonts w:ascii="Helvetica LT Light" w:hAnsi="Helvetica LT Light" w:cs="Arial"/>
          <w:sz w:val="20"/>
          <w:szCs w:val="20"/>
        </w:rPr>
        <w:tab/>
        <w:t xml:space="preserve"> ________ €</w:t>
      </w:r>
    </w:p>
    <w:p w:rsidR="00365798" w:rsidRPr="00E55B66" w:rsidRDefault="00365798" w:rsidP="00E55B66">
      <w:pPr>
        <w:jc w:val="both"/>
        <w:rPr>
          <w:rFonts w:ascii="Helvetica LT Light" w:hAnsi="Helvetica LT Light" w:cs="Arial"/>
          <w:i/>
          <w:sz w:val="20"/>
          <w:szCs w:val="20"/>
        </w:rPr>
      </w:pPr>
    </w:p>
    <w:p w:rsidR="00D0517E" w:rsidRPr="00FD17A7" w:rsidRDefault="00E55B66" w:rsidP="00FD17A7">
      <w:pPr>
        <w:numPr>
          <w:ilvl w:val="0"/>
          <w:numId w:val="10"/>
        </w:numPr>
        <w:spacing w:line="360" w:lineRule="auto"/>
        <w:ind w:left="0"/>
        <w:rPr>
          <w:rFonts w:ascii="Helvetica LT Light" w:hAnsi="Helvetica LT Light" w:cs="Arial"/>
          <w:b/>
          <w:sz w:val="20"/>
          <w:szCs w:val="20"/>
        </w:rPr>
      </w:pPr>
      <w:r w:rsidRPr="00FD17A7">
        <w:rPr>
          <w:rFonts w:ascii="Helvetica LT Light" w:hAnsi="Helvetica LT Light" w:cs="Arial"/>
          <w:b/>
          <w:sz w:val="22"/>
          <w:szCs w:val="22"/>
        </w:rPr>
        <w:t>Aktion 3 für 2</w:t>
      </w:r>
      <w:r>
        <w:rPr>
          <w:rFonts w:ascii="Helvetica LT Light" w:hAnsi="Helvetica LT Light" w:cs="Arial"/>
          <w:b/>
          <w:sz w:val="20"/>
          <w:szCs w:val="20"/>
        </w:rPr>
        <w:t xml:space="preserve"> </w:t>
      </w:r>
      <w:r w:rsidR="00D0517E" w:rsidRPr="00E55B66">
        <w:rPr>
          <w:rFonts w:ascii="Helvetica LT Light" w:hAnsi="Helvetica LT Light" w:cs="Arial"/>
          <w:sz w:val="20"/>
          <w:szCs w:val="20"/>
        </w:rPr>
        <w:sym w:font="Wingdings" w:char="F0E0"/>
      </w:r>
      <w:r w:rsidR="00FD17A7">
        <w:rPr>
          <w:rFonts w:ascii="Helvetica LT Light" w:hAnsi="Helvetica LT Light" w:cs="Arial"/>
          <w:sz w:val="20"/>
          <w:szCs w:val="20"/>
        </w:rPr>
        <w:t xml:space="preserve"> </w:t>
      </w:r>
      <w:r w:rsidR="00365798" w:rsidRPr="00E55B66">
        <w:rPr>
          <w:rFonts w:ascii="Helvetica LT Light" w:hAnsi="Helvetica LT Light" w:cs="Arial"/>
          <w:sz w:val="20"/>
          <w:szCs w:val="20"/>
        </w:rPr>
        <w:t>3</w:t>
      </w:r>
      <w:r w:rsidR="00D0517E" w:rsidRPr="00E55B66">
        <w:rPr>
          <w:rFonts w:ascii="Helvetica LT Light" w:hAnsi="Helvetica LT Light" w:cs="Arial"/>
          <w:sz w:val="20"/>
          <w:szCs w:val="20"/>
        </w:rPr>
        <w:t xml:space="preserve"> Übernachtungen zum Preis von 2</w:t>
      </w:r>
      <w:r w:rsidR="00FD17A7">
        <w:rPr>
          <w:rFonts w:ascii="Helvetica LT Light" w:hAnsi="Helvetica LT Light" w:cs="Arial"/>
          <w:sz w:val="20"/>
          <w:szCs w:val="20"/>
        </w:rPr>
        <w:t xml:space="preserve"> (Basispaket „Potsdam á la Card“)</w:t>
      </w:r>
      <w:r>
        <w:rPr>
          <w:rFonts w:ascii="Helvetica LT Light" w:hAnsi="Helvetica LT Light" w:cs="Arial"/>
          <w:sz w:val="20"/>
          <w:szCs w:val="20"/>
        </w:rPr>
        <w:br/>
      </w:r>
      <w:r w:rsidRPr="00FD17A7">
        <w:rPr>
          <w:rFonts w:ascii="Helvetica LT Light" w:hAnsi="Helvetica LT Light" w:cs="Arial"/>
          <w:sz w:val="20"/>
          <w:szCs w:val="20"/>
        </w:rPr>
        <w:t>Bei der Buchung von „Potsdam á la Card“…</w:t>
      </w:r>
    </w:p>
    <w:tbl>
      <w:tblPr>
        <w:tblW w:w="997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4989"/>
        <w:gridCol w:w="4989"/>
      </w:tblGrid>
      <w:tr w:rsidR="0074011B" w:rsidRPr="00072FBE" w:rsidTr="00072FBE">
        <w:tc>
          <w:tcPr>
            <w:tcW w:w="4989" w:type="dxa"/>
            <w:shd w:val="clear" w:color="auto" w:fill="auto"/>
          </w:tcPr>
          <w:p w:rsidR="0074011B" w:rsidRPr="00072FBE" w:rsidRDefault="0074011B" w:rsidP="00072FBE">
            <w:pPr>
              <w:numPr>
                <w:ilvl w:val="1"/>
                <w:numId w:val="3"/>
              </w:numPr>
              <w:ind w:left="426"/>
              <w:rPr>
                <w:rFonts w:ascii="Helvetica LT Light" w:hAnsi="Helvetica LT Light" w:cs="Arial"/>
                <w:b/>
                <w:sz w:val="20"/>
                <w:szCs w:val="20"/>
              </w:rPr>
            </w:pPr>
            <w:r w:rsidRPr="00072FBE">
              <w:rPr>
                <w:rFonts w:ascii="Helvetica LT Light" w:hAnsi="Helvetica LT Light" w:cs="Arial"/>
                <w:b/>
                <w:sz w:val="20"/>
                <w:szCs w:val="20"/>
              </w:rPr>
              <w:t>Saison-Aktion:</w:t>
            </w:r>
            <w:r w:rsidRPr="00072FBE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 w:rsidRPr="00072FBE">
              <w:rPr>
                <w:rFonts w:ascii="Helvetica LT Light" w:hAnsi="Helvetica LT Light" w:cs="Arial"/>
                <w:sz w:val="20"/>
                <w:szCs w:val="20"/>
              </w:rPr>
              <w:br/>
              <w:t>Buchungsanreiz für saisonschwache Zeiten</w:t>
            </w:r>
          </w:p>
        </w:tc>
        <w:tc>
          <w:tcPr>
            <w:tcW w:w="4989" w:type="dxa"/>
            <w:shd w:val="clear" w:color="auto" w:fill="auto"/>
          </w:tcPr>
          <w:p w:rsidR="0074011B" w:rsidRPr="00072FBE" w:rsidRDefault="0074011B" w:rsidP="00072FBE">
            <w:pPr>
              <w:numPr>
                <w:ilvl w:val="1"/>
                <w:numId w:val="3"/>
              </w:numPr>
              <w:ind w:left="459"/>
              <w:rPr>
                <w:rFonts w:ascii="Helvetica LT Light" w:hAnsi="Helvetica LT Light" w:cs="Arial"/>
                <w:b/>
                <w:sz w:val="20"/>
                <w:szCs w:val="20"/>
              </w:rPr>
            </w:pPr>
            <w:r w:rsidRPr="00072FBE">
              <w:rPr>
                <w:rFonts w:ascii="Helvetica LT Light" w:hAnsi="Helvetica LT Light" w:cs="Arial"/>
                <w:b/>
                <w:sz w:val="20"/>
                <w:szCs w:val="20"/>
              </w:rPr>
              <w:t>Wochenend-Aktion:</w:t>
            </w:r>
            <w:r w:rsidRPr="00072FBE">
              <w:rPr>
                <w:rFonts w:ascii="Helvetica LT Light" w:hAnsi="Helvetica LT Light" w:cs="Arial"/>
                <w:b/>
                <w:sz w:val="20"/>
                <w:szCs w:val="20"/>
              </w:rPr>
              <w:br/>
            </w:r>
            <w:r w:rsidRPr="00072FBE">
              <w:rPr>
                <w:rFonts w:ascii="Helvetica LT Light" w:hAnsi="Helvetica LT Light" w:cs="Arial"/>
                <w:sz w:val="20"/>
                <w:szCs w:val="20"/>
              </w:rPr>
              <w:t>Buchungsanreiz für Wochenenden</w:t>
            </w:r>
          </w:p>
        </w:tc>
      </w:tr>
      <w:tr w:rsidR="0074011B" w:rsidRPr="00072FBE" w:rsidTr="00072FBE">
        <w:tc>
          <w:tcPr>
            <w:tcW w:w="4989" w:type="dxa"/>
            <w:shd w:val="clear" w:color="auto" w:fill="auto"/>
          </w:tcPr>
          <w:p w:rsidR="0074011B" w:rsidRPr="00072FBE" w:rsidRDefault="00E55B66" w:rsidP="00BE22BF">
            <w:pPr>
              <w:rPr>
                <w:rFonts w:ascii="Helvetica LT Light" w:hAnsi="Helvetica LT Light" w:cs="Arial"/>
                <w:b/>
                <w:sz w:val="20"/>
                <w:szCs w:val="20"/>
              </w:rPr>
            </w:pPr>
            <w:r w:rsidRPr="00072FBE">
              <w:rPr>
                <w:rFonts w:ascii="Helvetica LT Light" w:hAnsi="Helvetica LT Light" w:cs="Arial"/>
                <w:sz w:val="20"/>
                <w:szCs w:val="20"/>
              </w:rPr>
              <w:t>…</w:t>
            </w:r>
            <w:r w:rsidR="0074011B" w:rsidRPr="00072FBE">
              <w:rPr>
                <w:rFonts w:ascii="Helvetica LT Light" w:hAnsi="Helvetica LT Light" w:cs="Arial"/>
                <w:sz w:val="20"/>
                <w:szCs w:val="20"/>
              </w:rPr>
              <w:t>in den Monaten November-Februar oder Juli/August, erhält der Gast 3 Übernachtungen zum Preis von 2.</w:t>
            </w:r>
          </w:p>
        </w:tc>
        <w:tc>
          <w:tcPr>
            <w:tcW w:w="4989" w:type="dxa"/>
            <w:shd w:val="clear" w:color="auto" w:fill="auto"/>
          </w:tcPr>
          <w:p w:rsidR="0074011B" w:rsidRPr="00072FBE" w:rsidRDefault="00E55B66" w:rsidP="008F4D98">
            <w:pPr>
              <w:rPr>
                <w:rFonts w:ascii="Helvetica LT Light" w:hAnsi="Helvetica LT Light" w:cs="Arial"/>
                <w:b/>
                <w:sz w:val="20"/>
                <w:szCs w:val="20"/>
              </w:rPr>
            </w:pPr>
            <w:r w:rsidRPr="00072FBE">
              <w:rPr>
                <w:rFonts w:ascii="Helvetica LT Light" w:hAnsi="Helvetica LT Light" w:cs="Arial"/>
                <w:sz w:val="20"/>
                <w:szCs w:val="20"/>
              </w:rPr>
              <w:t>…</w:t>
            </w:r>
            <w:r w:rsidR="0074011B" w:rsidRPr="00072FBE">
              <w:rPr>
                <w:rFonts w:ascii="Helvetica LT Light" w:hAnsi="Helvetica LT Light" w:cs="Arial"/>
                <w:sz w:val="20"/>
                <w:szCs w:val="20"/>
              </w:rPr>
              <w:t xml:space="preserve"> ganzjährig an den Wochenenden</w:t>
            </w:r>
            <w:r w:rsidRPr="00072FBE">
              <w:rPr>
                <w:rFonts w:ascii="Helvetica LT Light" w:hAnsi="Helvetica LT Light" w:cs="Arial"/>
                <w:sz w:val="20"/>
                <w:szCs w:val="20"/>
              </w:rPr>
              <w:t xml:space="preserve"> </w:t>
            </w:r>
            <w:r w:rsidR="0074011B" w:rsidRPr="00072FBE">
              <w:rPr>
                <w:rFonts w:ascii="Helvetica LT Light" w:hAnsi="Helvetica LT Light" w:cs="Arial"/>
                <w:sz w:val="20"/>
                <w:szCs w:val="20"/>
              </w:rPr>
              <w:t>erhält der Gast 3 Übernachtungen zum Preis von 2.</w:t>
            </w:r>
          </w:p>
        </w:tc>
      </w:tr>
      <w:tr w:rsidR="0074011B" w:rsidRPr="00072FBE" w:rsidTr="00072FBE">
        <w:trPr>
          <w:trHeight w:val="669"/>
        </w:trPr>
        <w:tc>
          <w:tcPr>
            <w:tcW w:w="4989" w:type="dxa"/>
            <w:shd w:val="clear" w:color="auto" w:fill="auto"/>
            <w:vAlign w:val="center"/>
          </w:tcPr>
          <w:p w:rsidR="0074011B" w:rsidRPr="00072FBE" w:rsidRDefault="00E55B66" w:rsidP="00904594">
            <w:pPr>
              <w:numPr>
                <w:ilvl w:val="0"/>
                <w:numId w:val="1"/>
              </w:numPr>
              <w:tabs>
                <w:tab w:val="clear" w:pos="705"/>
                <w:tab w:val="num" w:pos="284"/>
              </w:tabs>
              <w:jc w:val="center"/>
              <w:rPr>
                <w:rFonts w:ascii="Helvetica LT Light" w:hAnsi="Helvetica LT Light" w:cs="Arial"/>
                <w:b/>
                <w:sz w:val="20"/>
                <w:szCs w:val="20"/>
              </w:rPr>
            </w:pPr>
            <w:r w:rsidRPr="00072FBE">
              <w:rPr>
                <w:rFonts w:ascii="Helvetica LT Light" w:hAnsi="Helvetica LT Light" w:cs="Arial"/>
                <w:sz w:val="20"/>
                <w:szCs w:val="20"/>
              </w:rPr>
              <w:t xml:space="preserve">Ja, wir beteiligen uns an der </w:t>
            </w:r>
            <w:r w:rsidRPr="00072FBE">
              <w:rPr>
                <w:rFonts w:ascii="Helvetica LT Light" w:hAnsi="Helvetica LT Light" w:cs="Arial"/>
                <w:b/>
                <w:sz w:val="20"/>
                <w:szCs w:val="20"/>
              </w:rPr>
              <w:t>Saison-Aktion</w:t>
            </w:r>
            <w:r w:rsidRPr="00072FBE">
              <w:rPr>
                <w:rFonts w:ascii="Helvetica LT Light" w:hAnsi="Helvetica LT Light" w:cs="Arial"/>
                <w:sz w:val="20"/>
                <w:szCs w:val="20"/>
              </w:rPr>
              <w:t>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E55B66" w:rsidRPr="00072FBE" w:rsidRDefault="0074011B" w:rsidP="00072FBE">
            <w:pPr>
              <w:numPr>
                <w:ilvl w:val="0"/>
                <w:numId w:val="1"/>
              </w:numPr>
              <w:tabs>
                <w:tab w:val="num" w:pos="398"/>
                <w:tab w:val="num" w:pos="459"/>
              </w:tabs>
              <w:spacing w:line="360" w:lineRule="auto"/>
              <w:ind w:left="742"/>
              <w:jc w:val="center"/>
              <w:rPr>
                <w:rFonts w:ascii="Helvetica LT Light" w:hAnsi="Helvetica LT Light" w:cs="Arial"/>
                <w:sz w:val="20"/>
                <w:szCs w:val="20"/>
              </w:rPr>
            </w:pPr>
            <w:r w:rsidRPr="00072FBE">
              <w:rPr>
                <w:rFonts w:ascii="Helvetica LT Light" w:hAnsi="Helvetica LT Light" w:cs="Arial"/>
                <w:sz w:val="20"/>
                <w:szCs w:val="20"/>
              </w:rPr>
              <w:t xml:space="preserve">Ja, wir beteiligen uns an der </w:t>
            </w:r>
            <w:r w:rsidRPr="00072FBE">
              <w:rPr>
                <w:rFonts w:ascii="Helvetica LT Light" w:hAnsi="Helvetica LT Light" w:cs="Arial"/>
                <w:b/>
                <w:sz w:val="20"/>
                <w:szCs w:val="20"/>
              </w:rPr>
              <w:t>Wochenend-Aktion</w:t>
            </w:r>
            <w:r w:rsidR="00E55B66" w:rsidRPr="00072FBE">
              <w:rPr>
                <w:rFonts w:ascii="Helvetica LT Light" w:hAnsi="Helvetica LT Light" w:cs="Arial"/>
                <w:b/>
                <w:sz w:val="20"/>
                <w:szCs w:val="20"/>
              </w:rPr>
              <w:t>.</w:t>
            </w:r>
          </w:p>
        </w:tc>
      </w:tr>
    </w:tbl>
    <w:p w:rsidR="00122F3E" w:rsidRDefault="00122F3E" w:rsidP="00FD17A7">
      <w:pPr>
        <w:spacing w:line="360" w:lineRule="auto"/>
        <w:rPr>
          <w:rFonts w:ascii="Helvetica LT Light" w:hAnsi="Helvetica LT Light" w:cs="Arial"/>
          <w:b/>
          <w:sz w:val="20"/>
          <w:szCs w:val="20"/>
        </w:rPr>
      </w:pPr>
    </w:p>
    <w:p w:rsidR="00365798" w:rsidRPr="00122F3E" w:rsidRDefault="00365798" w:rsidP="00FD17A7">
      <w:pPr>
        <w:spacing w:line="360" w:lineRule="auto"/>
        <w:rPr>
          <w:rFonts w:ascii="Helvetica LT Light" w:hAnsi="Helvetica LT Light" w:cs="Arial"/>
          <w:b/>
          <w:sz w:val="22"/>
          <w:szCs w:val="22"/>
        </w:rPr>
      </w:pPr>
      <w:r w:rsidRPr="00122F3E">
        <w:rPr>
          <w:rFonts w:ascii="Helvetica LT Light" w:hAnsi="Helvetica LT Light" w:cs="Arial"/>
          <w:b/>
          <w:sz w:val="22"/>
          <w:szCs w:val="22"/>
        </w:rPr>
        <w:t xml:space="preserve">Gewünschte </w:t>
      </w:r>
      <w:r w:rsidR="001E687F" w:rsidRPr="00122F3E">
        <w:rPr>
          <w:rFonts w:ascii="Helvetica LT Light" w:hAnsi="Helvetica LT Light" w:cs="Arial"/>
          <w:b/>
          <w:sz w:val="22"/>
          <w:szCs w:val="22"/>
        </w:rPr>
        <w:t>Buchbarkeit:</w:t>
      </w:r>
    </w:p>
    <w:p w:rsidR="00122F3E" w:rsidRPr="00122F3E" w:rsidRDefault="00365798" w:rsidP="004F4BC0">
      <w:pPr>
        <w:spacing w:line="360" w:lineRule="auto"/>
        <w:jc w:val="both"/>
        <w:rPr>
          <w:rFonts w:ascii="Helvetica LT Light" w:hAnsi="Helvetica LT Light" w:cs="Arial"/>
          <w:sz w:val="20"/>
          <w:szCs w:val="20"/>
        </w:rPr>
      </w:pPr>
      <w:r w:rsidRPr="00122F3E">
        <w:rPr>
          <w:rFonts w:ascii="Helvetica LT Light" w:hAnsi="Helvetica LT Light" w:cs="Arial"/>
          <w:b/>
          <w:sz w:val="20"/>
          <w:szCs w:val="20"/>
        </w:rPr>
        <w:sym w:font="Wingdings" w:char="F0A8"/>
      </w:r>
      <w:r w:rsidRPr="00122F3E">
        <w:rPr>
          <w:rFonts w:ascii="Helvetica LT Light" w:hAnsi="Helvetica LT Light" w:cs="Arial"/>
          <w:sz w:val="20"/>
          <w:szCs w:val="20"/>
        </w:rPr>
        <w:tab/>
        <w:t>flexibles Kontingent (Onlinepflege)</w:t>
      </w:r>
      <w:r w:rsidRPr="00122F3E">
        <w:rPr>
          <w:rFonts w:ascii="Helvetica LT Light" w:hAnsi="Helvetica LT Light" w:cs="Arial"/>
          <w:sz w:val="20"/>
          <w:szCs w:val="20"/>
        </w:rPr>
        <w:tab/>
      </w:r>
      <w:r w:rsidR="00122F3E" w:rsidRPr="00122F3E">
        <w:rPr>
          <w:rFonts w:ascii="Helvetica LT Light" w:hAnsi="Helvetica LT Light" w:cs="Arial"/>
          <w:sz w:val="20"/>
          <w:szCs w:val="20"/>
        </w:rPr>
        <w:tab/>
      </w:r>
      <w:r w:rsidR="00122F3E" w:rsidRPr="00122F3E">
        <w:rPr>
          <w:rFonts w:ascii="Helvetica LT Light" w:hAnsi="Helvetica LT Light" w:cs="Arial"/>
          <w:b/>
          <w:sz w:val="20"/>
          <w:szCs w:val="20"/>
        </w:rPr>
        <w:sym w:font="Wingdings" w:char="F0A8"/>
      </w:r>
      <w:r w:rsidR="00122F3E" w:rsidRPr="00122F3E">
        <w:rPr>
          <w:rFonts w:ascii="Helvetica LT Light" w:hAnsi="Helvetica LT Light" w:cs="Arial"/>
          <w:sz w:val="20"/>
          <w:szCs w:val="20"/>
        </w:rPr>
        <w:t xml:space="preserve">    Buchung auf Anfrage</w:t>
      </w:r>
    </w:p>
    <w:p w:rsidR="00365798" w:rsidRPr="00122F3E" w:rsidRDefault="00365798" w:rsidP="00BE22BF">
      <w:pPr>
        <w:ind w:left="705" w:hanging="705"/>
        <w:rPr>
          <w:rFonts w:ascii="Helvetica LT Light" w:hAnsi="Helvetica LT Light" w:cs="Arial"/>
          <w:sz w:val="20"/>
          <w:szCs w:val="20"/>
        </w:rPr>
      </w:pPr>
      <w:r w:rsidRPr="00122F3E">
        <w:rPr>
          <w:rFonts w:ascii="Helvetica LT Light" w:hAnsi="Helvetica LT Light" w:cs="Arial"/>
          <w:b/>
          <w:sz w:val="20"/>
          <w:szCs w:val="20"/>
        </w:rPr>
        <w:sym w:font="Wingdings" w:char="F0A8"/>
      </w:r>
      <w:r w:rsidRPr="00122F3E">
        <w:rPr>
          <w:rFonts w:ascii="Helvetica LT Light" w:hAnsi="Helvetica LT Light" w:cs="Arial"/>
          <w:sz w:val="20"/>
          <w:szCs w:val="20"/>
        </w:rPr>
        <w:tab/>
      </w:r>
      <w:r w:rsidR="00122F3E" w:rsidRPr="00122F3E">
        <w:rPr>
          <w:rFonts w:ascii="Helvetica LT Light" w:hAnsi="Helvetica LT Light" w:cs="Arial"/>
          <w:sz w:val="20"/>
          <w:szCs w:val="20"/>
        </w:rPr>
        <w:t>Kontingentpflege über Channelmanageranbindung</w:t>
      </w:r>
      <w:r w:rsidR="00BE22BF">
        <w:rPr>
          <w:rFonts w:ascii="Helvetica LT Light" w:hAnsi="Helvetica LT Light" w:cs="Arial"/>
          <w:sz w:val="20"/>
          <w:szCs w:val="20"/>
        </w:rPr>
        <w:br/>
      </w:r>
      <w:r w:rsidR="00BE22BF" w:rsidRPr="00072FBE">
        <w:rPr>
          <w:rFonts w:ascii="Helvetica LT Light" w:hAnsi="Helvetica LT Light" w:cs="Arial"/>
          <w:sz w:val="20"/>
          <w:szCs w:val="20"/>
        </w:rPr>
        <w:sym w:font="Wingdings" w:char="F0E0"/>
      </w:r>
      <w:r w:rsidR="00BE22BF" w:rsidRPr="00072FBE">
        <w:rPr>
          <w:rFonts w:ascii="Helvetica LT Light" w:hAnsi="Helvetica LT Light" w:cs="Arial"/>
          <w:bCs/>
          <w:sz w:val="20"/>
          <w:szCs w:val="20"/>
        </w:rPr>
        <w:t>Sperrtermine können Sie bei der Kontingentpflege selbst aktivieren</w:t>
      </w:r>
    </w:p>
    <w:p w:rsidR="00365798" w:rsidRDefault="00365798" w:rsidP="00CC0B33">
      <w:pPr>
        <w:spacing w:line="360" w:lineRule="auto"/>
        <w:jc w:val="both"/>
        <w:rPr>
          <w:rFonts w:ascii="Helvetica LT Light" w:hAnsi="Helvetica LT Light" w:cs="Arial"/>
          <w:sz w:val="20"/>
          <w:szCs w:val="20"/>
        </w:rPr>
      </w:pPr>
      <w:r w:rsidRPr="00FD17A7">
        <w:rPr>
          <w:rFonts w:ascii="Helvetica LT Light" w:hAnsi="Helvetica LT Light" w:cs="Arial"/>
          <w:sz w:val="20"/>
          <w:szCs w:val="20"/>
        </w:rPr>
        <w:tab/>
      </w:r>
    </w:p>
    <w:p w:rsidR="00CA5E08" w:rsidRPr="00FD17A7" w:rsidRDefault="00CA5E08" w:rsidP="00CC0B33">
      <w:pPr>
        <w:spacing w:line="360" w:lineRule="auto"/>
        <w:jc w:val="both"/>
        <w:rPr>
          <w:rFonts w:ascii="Helvetica LT Light" w:hAnsi="Helvetica LT Light" w:cs="Arial"/>
          <w:sz w:val="20"/>
          <w:szCs w:val="20"/>
        </w:rPr>
      </w:pPr>
    </w:p>
    <w:p w:rsidR="00365798" w:rsidRPr="00122F3E" w:rsidRDefault="0075233D" w:rsidP="004F4BC0">
      <w:pPr>
        <w:pStyle w:val="berschrift2"/>
        <w:rPr>
          <w:sz w:val="22"/>
          <w:lang w:val="de-DE"/>
        </w:rPr>
      </w:pPr>
      <w:r w:rsidRPr="00122F3E">
        <w:rPr>
          <w:sz w:val="22"/>
          <w:lang w:val="de-DE"/>
        </w:rPr>
        <w:t>Auftraggeber</w:t>
      </w:r>
    </w:p>
    <w:p w:rsidR="00365798" w:rsidRDefault="00365798" w:rsidP="004F4BC0">
      <w:pPr>
        <w:jc w:val="both"/>
        <w:rPr>
          <w:rFonts w:ascii="Helvetica LT Light" w:hAnsi="Helvetica LT Light" w:cs="Arial"/>
          <w:sz w:val="20"/>
          <w:szCs w:val="20"/>
        </w:rPr>
      </w:pPr>
    </w:p>
    <w:p w:rsidR="00CA5E08" w:rsidRDefault="00CA5E08" w:rsidP="004F4BC0">
      <w:pPr>
        <w:jc w:val="both"/>
        <w:rPr>
          <w:rFonts w:ascii="Helvetica LT Light" w:hAnsi="Helvetica LT Light" w:cs="Arial"/>
          <w:sz w:val="20"/>
          <w:szCs w:val="20"/>
        </w:rPr>
      </w:pPr>
    </w:p>
    <w:p w:rsidR="008C7963" w:rsidRPr="00FD17A7" w:rsidRDefault="008C7963" w:rsidP="004F4BC0">
      <w:pPr>
        <w:jc w:val="both"/>
        <w:rPr>
          <w:rFonts w:ascii="Helvetica LT Light" w:hAnsi="Helvetica LT Light" w:cs="Arial"/>
          <w:sz w:val="20"/>
          <w:szCs w:val="20"/>
        </w:rPr>
      </w:pPr>
    </w:p>
    <w:p w:rsidR="00365798" w:rsidRPr="00FD17A7" w:rsidRDefault="00365798" w:rsidP="004F4BC0">
      <w:pPr>
        <w:jc w:val="both"/>
        <w:rPr>
          <w:rFonts w:ascii="Helvetica LT Light" w:hAnsi="Helvetica LT Light" w:cs="Arial"/>
          <w:sz w:val="20"/>
          <w:szCs w:val="20"/>
        </w:rPr>
      </w:pPr>
      <w:r w:rsidRPr="00FD17A7">
        <w:rPr>
          <w:rFonts w:ascii="Helvetica LT Light" w:hAnsi="Helvetica LT Light" w:cs="Arial"/>
          <w:sz w:val="20"/>
          <w:szCs w:val="20"/>
        </w:rPr>
        <w:t>Hotel:</w:t>
      </w:r>
      <w:r w:rsidRPr="00FD17A7">
        <w:rPr>
          <w:rFonts w:ascii="Helvetica LT Light" w:hAnsi="Helvetica LT Light" w:cs="Arial"/>
          <w:sz w:val="20"/>
          <w:szCs w:val="20"/>
        </w:rPr>
        <w:tab/>
        <w:t>_________</w:t>
      </w:r>
      <w:r w:rsidR="008C7963">
        <w:rPr>
          <w:rFonts w:ascii="Helvetica LT Light" w:hAnsi="Helvetica LT Light" w:cs="Arial"/>
          <w:sz w:val="20"/>
          <w:szCs w:val="20"/>
        </w:rPr>
        <w:t>___________________________________________________________________</w:t>
      </w:r>
      <w:r w:rsidRPr="00FD17A7">
        <w:rPr>
          <w:rFonts w:ascii="Helvetica LT Light" w:hAnsi="Helvetica LT Light" w:cs="Arial"/>
          <w:sz w:val="20"/>
          <w:szCs w:val="20"/>
        </w:rPr>
        <w:t xml:space="preserve">________________    </w:t>
      </w:r>
      <w:r w:rsidR="008C7963">
        <w:rPr>
          <w:rFonts w:ascii="Helvetica LT Light" w:hAnsi="Helvetica LT Light" w:cs="Arial"/>
          <w:sz w:val="20"/>
          <w:szCs w:val="20"/>
        </w:rPr>
        <w:br/>
      </w:r>
      <w:r w:rsidR="008C7963">
        <w:rPr>
          <w:rFonts w:ascii="Helvetica LT Light" w:hAnsi="Helvetica LT Light" w:cs="Arial"/>
          <w:sz w:val="20"/>
          <w:szCs w:val="20"/>
        </w:rPr>
        <w:br/>
      </w:r>
      <w:r w:rsidR="008C7963">
        <w:rPr>
          <w:rFonts w:ascii="Helvetica LT Light" w:hAnsi="Helvetica LT Light" w:cs="Arial"/>
          <w:sz w:val="20"/>
          <w:szCs w:val="20"/>
        </w:rPr>
        <w:br/>
      </w:r>
      <w:r w:rsidR="008C7963">
        <w:rPr>
          <w:rFonts w:ascii="Helvetica LT Light" w:hAnsi="Helvetica LT Light" w:cs="Arial"/>
          <w:sz w:val="20"/>
          <w:szCs w:val="20"/>
        </w:rPr>
        <w:br/>
      </w:r>
      <w:r w:rsidRPr="00FD17A7">
        <w:rPr>
          <w:rFonts w:ascii="Helvetica LT Light" w:hAnsi="Helvetica LT Light" w:cs="Arial"/>
          <w:sz w:val="20"/>
          <w:szCs w:val="20"/>
        </w:rPr>
        <w:t>Ansp</w:t>
      </w:r>
      <w:r w:rsidR="0013254D" w:rsidRPr="00FD17A7">
        <w:rPr>
          <w:rFonts w:ascii="Helvetica LT Light" w:hAnsi="Helvetica LT Light" w:cs="Arial"/>
          <w:sz w:val="20"/>
          <w:szCs w:val="20"/>
        </w:rPr>
        <w:t>rechpartner/Tel. für Rückfragen:</w:t>
      </w:r>
      <w:r w:rsidRPr="00FD17A7">
        <w:rPr>
          <w:rFonts w:ascii="Helvetica LT Light" w:hAnsi="Helvetica LT Light" w:cs="Arial"/>
          <w:sz w:val="20"/>
          <w:szCs w:val="20"/>
        </w:rPr>
        <w:t xml:space="preserve"> _________</w:t>
      </w:r>
      <w:r w:rsidR="008C7963">
        <w:rPr>
          <w:rFonts w:ascii="Helvetica LT Light" w:hAnsi="Helvetica LT Light" w:cs="Arial"/>
          <w:sz w:val="20"/>
          <w:szCs w:val="20"/>
        </w:rPr>
        <w:t>_____________________________________________</w:t>
      </w:r>
      <w:r w:rsidRPr="00FD17A7">
        <w:rPr>
          <w:rFonts w:ascii="Helvetica LT Light" w:hAnsi="Helvetica LT Light" w:cs="Arial"/>
          <w:sz w:val="20"/>
          <w:szCs w:val="20"/>
        </w:rPr>
        <w:t xml:space="preserve">_____________ </w:t>
      </w:r>
    </w:p>
    <w:p w:rsidR="00365798" w:rsidRPr="00FD17A7" w:rsidRDefault="00365798" w:rsidP="004F4BC0">
      <w:pPr>
        <w:jc w:val="both"/>
        <w:rPr>
          <w:rFonts w:ascii="Helvetica LT Light" w:hAnsi="Helvetica LT Light" w:cs="Arial"/>
          <w:sz w:val="20"/>
          <w:szCs w:val="20"/>
        </w:rPr>
      </w:pPr>
    </w:p>
    <w:p w:rsidR="002C7971" w:rsidRDefault="002C7971" w:rsidP="004F4BC0">
      <w:pPr>
        <w:jc w:val="both"/>
        <w:rPr>
          <w:rFonts w:ascii="Helvetica LT Light" w:hAnsi="Helvetica LT Light" w:cs="Arial"/>
          <w:sz w:val="20"/>
          <w:szCs w:val="20"/>
        </w:rPr>
      </w:pPr>
    </w:p>
    <w:p w:rsidR="008C7963" w:rsidRPr="00FD17A7" w:rsidRDefault="008C7963" w:rsidP="004F4BC0">
      <w:pPr>
        <w:jc w:val="both"/>
        <w:rPr>
          <w:rFonts w:ascii="Helvetica LT Light" w:hAnsi="Helvetica LT Light" w:cs="Arial"/>
          <w:sz w:val="20"/>
          <w:szCs w:val="20"/>
        </w:rPr>
      </w:pPr>
    </w:p>
    <w:p w:rsidR="00154771" w:rsidRPr="00FD17A7" w:rsidRDefault="00154771" w:rsidP="008C7963">
      <w:pPr>
        <w:rPr>
          <w:rFonts w:ascii="Helvetica LT Light" w:hAnsi="Helvetica LT Light" w:cs="Arial"/>
          <w:sz w:val="20"/>
          <w:szCs w:val="20"/>
        </w:rPr>
      </w:pPr>
      <w:r w:rsidRPr="00FD17A7">
        <w:rPr>
          <w:rFonts w:ascii="Helvetica LT Light" w:hAnsi="Helvetica LT Light" w:cs="Arial"/>
          <w:sz w:val="20"/>
          <w:szCs w:val="20"/>
        </w:rPr>
        <w:t>________________</w:t>
      </w:r>
      <w:r w:rsidR="008C7963">
        <w:rPr>
          <w:rFonts w:ascii="Helvetica LT Light" w:hAnsi="Helvetica LT Light" w:cs="Arial"/>
          <w:sz w:val="20"/>
          <w:szCs w:val="20"/>
        </w:rPr>
        <w:t>_______________________________</w:t>
      </w:r>
      <w:r w:rsidRPr="00FD17A7">
        <w:rPr>
          <w:rFonts w:ascii="Helvetica LT Light" w:hAnsi="Helvetica LT Light" w:cs="Arial"/>
          <w:sz w:val="20"/>
          <w:szCs w:val="20"/>
        </w:rPr>
        <w:t>__________</w:t>
      </w:r>
      <w:r w:rsidR="00345A1D" w:rsidRPr="00FD17A7">
        <w:rPr>
          <w:rFonts w:ascii="Helvetica LT Light" w:hAnsi="Helvetica LT Light" w:cs="Arial"/>
          <w:sz w:val="20"/>
          <w:szCs w:val="20"/>
        </w:rPr>
        <w:t>_______</w:t>
      </w:r>
    </w:p>
    <w:p w:rsidR="00154771" w:rsidRPr="00FD17A7" w:rsidRDefault="0075233D" w:rsidP="008C7963">
      <w:pPr>
        <w:rPr>
          <w:rFonts w:ascii="Helvetica LT Light" w:hAnsi="Helvetica LT Light"/>
          <w:sz w:val="20"/>
          <w:szCs w:val="20"/>
        </w:rPr>
      </w:pPr>
      <w:r>
        <w:rPr>
          <w:rFonts w:ascii="Helvetica LT Light" w:hAnsi="Helvetica LT Light" w:cs="Arial"/>
          <w:sz w:val="20"/>
          <w:szCs w:val="20"/>
        </w:rPr>
        <w:t xml:space="preserve">Stempel, </w:t>
      </w:r>
      <w:r w:rsidR="00154771" w:rsidRPr="00FD17A7">
        <w:rPr>
          <w:rFonts w:ascii="Helvetica LT Light" w:hAnsi="Helvetica LT Light" w:cs="Arial"/>
          <w:sz w:val="20"/>
          <w:szCs w:val="20"/>
        </w:rPr>
        <w:t>Datum</w:t>
      </w:r>
      <w:r>
        <w:rPr>
          <w:rFonts w:ascii="Helvetica LT Light" w:hAnsi="Helvetica LT Light" w:cs="Arial"/>
          <w:sz w:val="20"/>
          <w:szCs w:val="20"/>
        </w:rPr>
        <w:t>, Unterschrift</w:t>
      </w:r>
    </w:p>
    <w:sectPr w:rsidR="00154771" w:rsidRPr="00FD17A7" w:rsidSect="00CC0B33">
      <w:headerReference w:type="default" r:id="rId8"/>
      <w:pgSz w:w="11906" w:h="16838"/>
      <w:pgMar w:top="727" w:right="1133" w:bottom="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CD0" w:rsidRDefault="00CA2CD0" w:rsidP="00154771">
      <w:r>
        <w:separator/>
      </w:r>
    </w:p>
  </w:endnote>
  <w:endnote w:type="continuationSeparator" w:id="0">
    <w:p w:rsidR="00CA2CD0" w:rsidRDefault="00CA2CD0" w:rsidP="00154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T Light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CD0" w:rsidRDefault="00CA2CD0" w:rsidP="00154771">
      <w:r>
        <w:separator/>
      </w:r>
    </w:p>
  </w:footnote>
  <w:footnote w:type="continuationSeparator" w:id="0">
    <w:p w:rsidR="00CA2CD0" w:rsidRDefault="00CA2CD0" w:rsidP="00154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33" w:rsidRDefault="00CC0B33" w:rsidP="00CC0B33">
    <w:pPr>
      <w:pStyle w:val="berschrift1"/>
      <w:spacing w:line="360" w:lineRule="auto"/>
      <w:ind w:left="7080" w:firstLine="708"/>
      <w:jc w:val="center"/>
    </w:pPr>
    <w:r w:rsidRPr="00CC0B3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-259080</wp:posOffset>
          </wp:positionV>
          <wp:extent cx="967407" cy="929640"/>
          <wp:effectExtent l="0" t="0" r="4445" b="3810"/>
          <wp:wrapSquare wrapText="bothSides"/>
          <wp:docPr id="7" name="Grafik 7" descr="C:\Users\Neitzel\Documents\Vorlagen\PMS_Logo_neu_2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itzel\Documents\Vorlagen\PMS_Logo_neu_2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407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E22BF" w:rsidRDefault="00BE22BF" w:rsidP="00CC0B33">
    <w:pPr>
      <w:pStyle w:val="berschrift1"/>
      <w:spacing w:line="360" w:lineRule="auto"/>
    </w:pPr>
    <w:r w:rsidRPr="003A2DF6">
      <w:t>RÜCKANTWORT</w:t>
    </w:r>
  </w:p>
  <w:p w:rsidR="00BE22BF" w:rsidRPr="003A2DF6" w:rsidRDefault="004D0CCE" w:rsidP="003A2DF6">
    <w:pPr>
      <w:pStyle w:val="berschrift1"/>
      <w:spacing w:line="360" w:lineRule="auto"/>
    </w:pPr>
    <w:r>
      <w:t>Arrangement- Potsdam à la Card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3A81"/>
    <w:multiLevelType w:val="hybridMultilevel"/>
    <w:tmpl w:val="FBB4ECA4"/>
    <w:lvl w:ilvl="0" w:tplc="75D298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1739F3"/>
    <w:multiLevelType w:val="hybridMultilevel"/>
    <w:tmpl w:val="AA2E13D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0F70"/>
    <w:multiLevelType w:val="hybridMultilevel"/>
    <w:tmpl w:val="CA2EF2E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73559"/>
    <w:multiLevelType w:val="hybridMultilevel"/>
    <w:tmpl w:val="34E82658"/>
    <w:lvl w:ilvl="0" w:tplc="AC2460AC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14D53"/>
    <w:multiLevelType w:val="hybridMultilevel"/>
    <w:tmpl w:val="1A68548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F52F8"/>
    <w:multiLevelType w:val="hybridMultilevel"/>
    <w:tmpl w:val="5F5CB130"/>
    <w:lvl w:ilvl="0" w:tplc="D3588F1A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5171C54"/>
    <w:multiLevelType w:val="multilevel"/>
    <w:tmpl w:val="D5605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A9A7CBC"/>
    <w:multiLevelType w:val="hybridMultilevel"/>
    <w:tmpl w:val="076C1916"/>
    <w:lvl w:ilvl="0" w:tplc="6F32684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D1B4730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F32D4"/>
    <w:multiLevelType w:val="hybridMultilevel"/>
    <w:tmpl w:val="CCCE86B8"/>
    <w:lvl w:ilvl="0" w:tplc="D3588F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5465DF"/>
    <w:multiLevelType w:val="hybridMultilevel"/>
    <w:tmpl w:val="AF7A7512"/>
    <w:lvl w:ilvl="0" w:tplc="8C7E42E8"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B3B4B5E"/>
    <w:multiLevelType w:val="hybridMultilevel"/>
    <w:tmpl w:val="550866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5E"/>
    <w:rsid w:val="000045D5"/>
    <w:rsid w:val="00006751"/>
    <w:rsid w:val="00054C73"/>
    <w:rsid w:val="00055808"/>
    <w:rsid w:val="00062BA4"/>
    <w:rsid w:val="00072FBE"/>
    <w:rsid w:val="00075806"/>
    <w:rsid w:val="00095E81"/>
    <w:rsid w:val="000A7879"/>
    <w:rsid w:val="000B5A3A"/>
    <w:rsid w:val="001204FE"/>
    <w:rsid w:val="00122F3E"/>
    <w:rsid w:val="0013254D"/>
    <w:rsid w:val="00154771"/>
    <w:rsid w:val="001555C9"/>
    <w:rsid w:val="0017326B"/>
    <w:rsid w:val="0019481D"/>
    <w:rsid w:val="00196C8D"/>
    <w:rsid w:val="001B615E"/>
    <w:rsid w:val="001D2006"/>
    <w:rsid w:val="001E687F"/>
    <w:rsid w:val="001E7F1C"/>
    <w:rsid w:val="00205AA4"/>
    <w:rsid w:val="002101F5"/>
    <w:rsid w:val="00216F10"/>
    <w:rsid w:val="002224C8"/>
    <w:rsid w:val="00224685"/>
    <w:rsid w:val="00224B52"/>
    <w:rsid w:val="0025613A"/>
    <w:rsid w:val="002B27B0"/>
    <w:rsid w:val="002C603D"/>
    <w:rsid w:val="002C7971"/>
    <w:rsid w:val="002D2F6D"/>
    <w:rsid w:val="002E475E"/>
    <w:rsid w:val="003009E2"/>
    <w:rsid w:val="00345A1D"/>
    <w:rsid w:val="003466C7"/>
    <w:rsid w:val="00365798"/>
    <w:rsid w:val="00392C5D"/>
    <w:rsid w:val="0039367A"/>
    <w:rsid w:val="003A2DF6"/>
    <w:rsid w:val="003B561F"/>
    <w:rsid w:val="0040193B"/>
    <w:rsid w:val="00401BF2"/>
    <w:rsid w:val="00406AB7"/>
    <w:rsid w:val="004362D9"/>
    <w:rsid w:val="00464486"/>
    <w:rsid w:val="00482A20"/>
    <w:rsid w:val="004848B0"/>
    <w:rsid w:val="00494FBA"/>
    <w:rsid w:val="004A173E"/>
    <w:rsid w:val="004A2FC7"/>
    <w:rsid w:val="004A6DC7"/>
    <w:rsid w:val="004C5147"/>
    <w:rsid w:val="004D0CCE"/>
    <w:rsid w:val="004F4BC0"/>
    <w:rsid w:val="00515B77"/>
    <w:rsid w:val="00532115"/>
    <w:rsid w:val="00583CEF"/>
    <w:rsid w:val="00593627"/>
    <w:rsid w:val="0059704B"/>
    <w:rsid w:val="005A06DC"/>
    <w:rsid w:val="005A7E39"/>
    <w:rsid w:val="005B56AA"/>
    <w:rsid w:val="005C72D9"/>
    <w:rsid w:val="00643750"/>
    <w:rsid w:val="00651A33"/>
    <w:rsid w:val="006755AC"/>
    <w:rsid w:val="00693348"/>
    <w:rsid w:val="006C1806"/>
    <w:rsid w:val="006D0CFE"/>
    <w:rsid w:val="006E388F"/>
    <w:rsid w:val="0074011B"/>
    <w:rsid w:val="0075029B"/>
    <w:rsid w:val="0075233D"/>
    <w:rsid w:val="007555D7"/>
    <w:rsid w:val="00767E5B"/>
    <w:rsid w:val="007765AB"/>
    <w:rsid w:val="00782E55"/>
    <w:rsid w:val="00792088"/>
    <w:rsid w:val="007B2F32"/>
    <w:rsid w:val="007B6890"/>
    <w:rsid w:val="0080384A"/>
    <w:rsid w:val="00823647"/>
    <w:rsid w:val="00832167"/>
    <w:rsid w:val="008368BB"/>
    <w:rsid w:val="00880027"/>
    <w:rsid w:val="008A1AC8"/>
    <w:rsid w:val="008C6FAA"/>
    <w:rsid w:val="008C7963"/>
    <w:rsid w:val="008F4D98"/>
    <w:rsid w:val="00904594"/>
    <w:rsid w:val="0091457A"/>
    <w:rsid w:val="009914E0"/>
    <w:rsid w:val="009937DE"/>
    <w:rsid w:val="009978AF"/>
    <w:rsid w:val="009C5C72"/>
    <w:rsid w:val="009E0262"/>
    <w:rsid w:val="00A45783"/>
    <w:rsid w:val="00A61304"/>
    <w:rsid w:val="00AC1A24"/>
    <w:rsid w:val="00B86FD8"/>
    <w:rsid w:val="00B928F3"/>
    <w:rsid w:val="00BC0157"/>
    <w:rsid w:val="00BE22BF"/>
    <w:rsid w:val="00BF4ABF"/>
    <w:rsid w:val="00C12F32"/>
    <w:rsid w:val="00C232E6"/>
    <w:rsid w:val="00C56AEF"/>
    <w:rsid w:val="00C6485E"/>
    <w:rsid w:val="00CA2CD0"/>
    <w:rsid w:val="00CA365C"/>
    <w:rsid w:val="00CA5E08"/>
    <w:rsid w:val="00CC0B33"/>
    <w:rsid w:val="00CE1360"/>
    <w:rsid w:val="00D0517E"/>
    <w:rsid w:val="00D17C3C"/>
    <w:rsid w:val="00D25EFC"/>
    <w:rsid w:val="00D32CF7"/>
    <w:rsid w:val="00D66022"/>
    <w:rsid w:val="00DA1DD9"/>
    <w:rsid w:val="00DE16F7"/>
    <w:rsid w:val="00DF28AF"/>
    <w:rsid w:val="00DF3075"/>
    <w:rsid w:val="00DF40C0"/>
    <w:rsid w:val="00E337D6"/>
    <w:rsid w:val="00E4349B"/>
    <w:rsid w:val="00E55B66"/>
    <w:rsid w:val="00E70D34"/>
    <w:rsid w:val="00EB109C"/>
    <w:rsid w:val="00F44442"/>
    <w:rsid w:val="00F53E3A"/>
    <w:rsid w:val="00F90DA4"/>
    <w:rsid w:val="00FD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B409BFB-E58F-460B-9C19-95DE3755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Helvetica LT Light" w:hAnsi="Helvetica LT Light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rFonts w:ascii="Helvetica LT Light" w:hAnsi="Helvetica LT Light" w:cs="Arial"/>
      <w:b/>
      <w:bCs/>
      <w:sz w:val="20"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Helvetica LT Light" w:hAnsi="Helvetica LT Light" w:cs="Arial"/>
      <w:sz w:val="16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547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477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547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477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D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A2DF6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740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B6A93-2B3C-434C-AC5E-3BDF4CC8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1717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RÜCKANTWORT</vt:lpstr>
    </vt:vector>
  </TitlesOfParts>
  <Company>TMB Tourismus-Marketing Brandenburg GmbH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RÜCKANTWORT</dc:title>
  <dc:subject/>
  <dc:creator>aeichhorn</dc:creator>
  <cp:keywords/>
  <cp:lastModifiedBy>Anne Robertshaw</cp:lastModifiedBy>
  <cp:revision>2</cp:revision>
  <cp:lastPrinted>2013-09-16T16:30:00Z</cp:lastPrinted>
  <dcterms:created xsi:type="dcterms:W3CDTF">2017-10-06T10:15:00Z</dcterms:created>
  <dcterms:modified xsi:type="dcterms:W3CDTF">2017-10-06T10:15:00Z</dcterms:modified>
</cp:coreProperties>
</file>